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A8D" w:rsidRPr="000874EA" w:rsidRDefault="00F87A8D" w:rsidP="00F87A8D">
      <w:pPr>
        <w:widowControl w:val="0"/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7A8D" w:rsidRPr="000874EA" w:rsidRDefault="00F87A8D" w:rsidP="00F87A8D">
      <w:pPr>
        <w:widowControl w:val="0"/>
        <w:tabs>
          <w:tab w:val="left" w:pos="93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lang w:val="kk-KZ"/>
        </w:rPr>
      </w:pP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lang w:val="kk-KZ"/>
        </w:rPr>
      </w:pP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i/>
          <w:sz w:val="28"/>
          <w:lang w:val="kk-KZ"/>
        </w:rPr>
      </w:pP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i/>
          <w:sz w:val="28"/>
          <w:lang w:val="kk-KZ"/>
        </w:rPr>
      </w:pP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i/>
          <w:sz w:val="28"/>
          <w:lang w:val="kk-KZ"/>
        </w:rPr>
      </w:pP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i/>
          <w:sz w:val="28"/>
          <w:lang w:val="kk-KZ"/>
        </w:rPr>
      </w:pP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i/>
          <w:sz w:val="28"/>
          <w:lang w:val="kk-KZ"/>
        </w:rPr>
      </w:pP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i/>
          <w:sz w:val="28"/>
          <w:lang w:val="kk-KZ"/>
        </w:rPr>
      </w:pP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i/>
          <w:sz w:val="28"/>
          <w:lang w:val="kk-KZ"/>
        </w:rPr>
      </w:pP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i/>
          <w:sz w:val="28"/>
          <w:lang w:val="kk-KZ"/>
        </w:rPr>
      </w:pP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i/>
          <w:sz w:val="28"/>
          <w:lang w:val="kk-KZ"/>
        </w:rPr>
      </w:pP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i/>
          <w:sz w:val="28"/>
          <w:lang w:val="kk-KZ"/>
        </w:rPr>
      </w:pP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pacing w:val="-2"/>
          <w:sz w:val="28"/>
          <w:lang w:val="kk-KZ"/>
        </w:rPr>
      </w:pPr>
      <w:bookmarkStart w:id="0" w:name="_Hlk167122676"/>
      <w:r w:rsidRPr="000874EA">
        <w:rPr>
          <w:rFonts w:ascii="Times New Roman" w:eastAsia="Times New Roman" w:hAnsi="Times New Roman" w:cs="Times New Roman"/>
          <w:b/>
          <w:spacing w:val="-2"/>
          <w:sz w:val="28"/>
          <w:lang w:val="kk-KZ"/>
        </w:rPr>
        <w:t>КРАТКОСРОЧНАЯ ПРОГРАММА</w:t>
      </w: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pacing w:val="-4"/>
          <w:sz w:val="28"/>
          <w:lang w:val="kk-KZ"/>
        </w:rPr>
      </w:pPr>
      <w:bookmarkStart w:id="1" w:name="_GoBack"/>
      <w:r w:rsidRPr="000874EA">
        <w:rPr>
          <w:rFonts w:ascii="Times New Roman" w:eastAsia="Times New Roman" w:hAnsi="Times New Roman" w:cs="Times New Roman"/>
          <w:b/>
          <w:sz w:val="28"/>
          <w:lang w:val="kk-KZ"/>
        </w:rPr>
        <w:t>ПРЕДШКОЛЬНОЙ ПОДГОТОВКИ</w:t>
      </w:r>
    </w:p>
    <w:bookmarkEnd w:id="1"/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0874EA">
        <w:rPr>
          <w:rFonts w:ascii="Times New Roman" w:eastAsia="Times New Roman" w:hAnsi="Times New Roman" w:cs="Times New Roman"/>
          <w:b/>
          <w:sz w:val="28"/>
          <w:lang w:val="kk-KZ"/>
        </w:rPr>
        <w:t>«БАЛАҚАЙЛАР МЕКТЕБІ»</w:t>
      </w: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bookmarkEnd w:id="0"/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i/>
          <w:sz w:val="28"/>
          <w:lang w:val="kk-KZ"/>
        </w:rPr>
      </w:pP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i/>
          <w:sz w:val="28"/>
          <w:lang w:val="kk-KZ"/>
        </w:rPr>
      </w:pP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i/>
          <w:sz w:val="28"/>
          <w:lang w:val="kk-KZ"/>
        </w:rPr>
      </w:pP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i/>
          <w:sz w:val="28"/>
          <w:lang w:val="kk-KZ"/>
        </w:rPr>
      </w:pP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i/>
          <w:sz w:val="28"/>
          <w:lang w:val="kk-KZ"/>
        </w:rPr>
      </w:pP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i/>
          <w:sz w:val="28"/>
          <w:lang w:val="kk-KZ"/>
        </w:rPr>
      </w:pP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i/>
          <w:sz w:val="28"/>
          <w:lang w:val="kk-KZ"/>
        </w:rPr>
      </w:pP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i/>
          <w:sz w:val="28"/>
          <w:lang w:val="kk-KZ"/>
        </w:rPr>
      </w:pP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i/>
          <w:sz w:val="28"/>
          <w:lang w:val="kk-KZ"/>
        </w:rPr>
      </w:pP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i/>
          <w:sz w:val="28"/>
          <w:lang w:val="kk-KZ"/>
        </w:rPr>
      </w:pPr>
    </w:p>
    <w:p w:rsidR="00F87A8D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i/>
          <w:sz w:val="28"/>
          <w:lang w:val="kk-KZ"/>
        </w:rPr>
      </w:pPr>
    </w:p>
    <w:p w:rsidR="00F87A8D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i/>
          <w:sz w:val="28"/>
          <w:lang w:val="kk-KZ"/>
        </w:rPr>
      </w:pPr>
    </w:p>
    <w:p w:rsidR="00F87A8D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i/>
          <w:sz w:val="28"/>
          <w:lang w:val="kk-KZ"/>
        </w:rPr>
      </w:pP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i/>
          <w:sz w:val="28"/>
          <w:lang w:val="kk-KZ"/>
        </w:rPr>
      </w:pP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right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right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right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right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right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right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right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right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right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right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right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right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right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center"/>
        <w:outlineLvl w:val="0"/>
        <w:rPr>
          <w:rFonts w:ascii="Times New Roman" w:eastAsia="Times New Roman" w:hAnsi="Times New Roman"/>
          <w:b/>
          <w:bCs/>
          <w:spacing w:val="-2"/>
          <w:sz w:val="28"/>
          <w:szCs w:val="28"/>
          <w:lang w:val="kk-KZ"/>
        </w:rPr>
      </w:pPr>
      <w:r w:rsidRPr="000874EA">
        <w:rPr>
          <w:rFonts w:ascii="Times New Roman" w:eastAsia="Times New Roman" w:hAnsi="Times New Roman"/>
          <w:b/>
          <w:bCs/>
          <w:spacing w:val="-2"/>
          <w:sz w:val="28"/>
          <w:szCs w:val="28"/>
          <w:lang w:val="kk-KZ"/>
        </w:rPr>
        <w:lastRenderedPageBreak/>
        <w:t>ПОЯСНИТЕЛЬНАЯ ЗАПИСКА</w:t>
      </w: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3" w:firstLine="709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/>
          <w:sz w:val="28"/>
          <w:szCs w:val="28"/>
          <w:lang w:val="kk-KZ"/>
        </w:rPr>
        <w:t>Предшкольная подготовка детей осуществляется с пяти лет в дошкольных организациях, предшкольных классах общеобразовательных школ, лицеев и гимназий или в семье</w:t>
      </w:r>
      <w:r w:rsidRPr="000874EA">
        <w:rPr>
          <w:rStyle w:val="a5"/>
          <w:rFonts w:ascii="Times New Roman" w:eastAsia="Times New Roman" w:hAnsi="Times New Roman"/>
          <w:sz w:val="28"/>
          <w:szCs w:val="28"/>
          <w:lang w:val="kk-KZ"/>
        </w:rPr>
        <w:footnoteReference w:id="1"/>
      </w:r>
      <w:r w:rsidRPr="000874EA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3" w:firstLine="70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/>
          <w:sz w:val="28"/>
          <w:szCs w:val="28"/>
          <w:lang w:val="kk-KZ"/>
        </w:rPr>
        <w:t>Одной из основных задач системы дошкольного образования является обеспечение равных стартовых возможностей для детей из разных социальных групп при поступлении в начальную школу. Под «выравниванием стартовых возможностей детей» следует понимать создание равных условий для детей дошкольного возраста независимо от благосостояния семьи, места проживания, национальной принадлежности для успешного обучения в школе.</w:t>
      </w: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 w:firstLine="707"/>
        <w:jc w:val="both"/>
        <w:rPr>
          <w:rFonts w:ascii="Times New Roman" w:eastAsia="Times New Roman" w:hAnsi="Times New Roman"/>
          <w:i/>
          <w:sz w:val="24"/>
          <w:szCs w:val="24"/>
          <w:lang w:val="kk-KZ"/>
        </w:rPr>
      </w:pPr>
      <w:r w:rsidRPr="000874EA">
        <w:rPr>
          <w:rFonts w:ascii="Times New Roman" w:eastAsia="Times New Roman" w:hAnsi="Times New Roman"/>
          <w:sz w:val="28"/>
          <w:szCs w:val="28"/>
          <w:lang w:val="kk-KZ"/>
        </w:rPr>
        <w:t>В летний период для детей, не</w:t>
      </w:r>
      <w:r w:rsidRPr="000874EA">
        <w:rPr>
          <w:rFonts w:ascii="Times New Roman" w:eastAsia="Times New Roman" w:hAnsi="Times New Roman"/>
          <w:sz w:val="28"/>
          <w:szCs w:val="28"/>
        </w:rPr>
        <w:t xml:space="preserve"> </w:t>
      </w:r>
      <w:r w:rsidRPr="000874EA">
        <w:rPr>
          <w:rFonts w:ascii="Times New Roman" w:eastAsia="Times New Roman" w:hAnsi="Times New Roman"/>
          <w:sz w:val="28"/>
          <w:szCs w:val="28"/>
          <w:lang w:val="kk-KZ"/>
        </w:rPr>
        <w:t xml:space="preserve">охваченных предшкольной подготовкой, при организациях образования с учетом потребности родителей организуется «Балақайлар мектебі», реализующая краткосрочную программу предшкольной подготовки </w:t>
      </w:r>
      <w:r w:rsidRPr="000874EA">
        <w:rPr>
          <w:rFonts w:ascii="Times New Roman" w:eastAsia="Times New Roman" w:hAnsi="Times New Roman"/>
          <w:i/>
          <w:sz w:val="24"/>
          <w:szCs w:val="24"/>
          <w:lang w:val="kk-KZ"/>
        </w:rPr>
        <w:t>(далее - Программа).</w:t>
      </w:r>
    </w:p>
    <w:p w:rsidR="00F87A8D" w:rsidRPr="000874EA" w:rsidRDefault="00F87A8D" w:rsidP="00F87A8D">
      <w:pPr>
        <w:widowControl w:val="0"/>
        <w:tabs>
          <w:tab w:val="left" w:pos="1843"/>
        </w:tabs>
        <w:autoSpaceDE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lang w:val="kk-KZ"/>
        </w:rPr>
      </w:pPr>
      <w:r w:rsidRPr="000874EA">
        <w:rPr>
          <w:rFonts w:ascii="Times New Roman" w:eastAsia="Times New Roman" w:hAnsi="Times New Roman"/>
          <w:sz w:val="28"/>
          <w:lang w:val="kk-KZ"/>
        </w:rPr>
        <w:t xml:space="preserve">Продолжительность реализации Программы составляет 1 месяц </w:t>
      </w:r>
      <w:r>
        <w:rPr>
          <w:rFonts w:ascii="Times New Roman" w:eastAsia="Times New Roman" w:hAnsi="Times New Roman"/>
          <w:sz w:val="28"/>
          <w:lang w:val="kk-KZ"/>
        </w:rPr>
        <w:t xml:space="preserve">в летний период. </w:t>
      </w:r>
      <w:r w:rsidRPr="000874EA">
        <w:rPr>
          <w:rFonts w:ascii="Times New Roman" w:eastAsia="Times New Roman" w:hAnsi="Times New Roman"/>
          <w:sz w:val="28"/>
          <w:lang w:val="kk-KZ"/>
        </w:rPr>
        <w:t xml:space="preserve">Организация образования утверждает график и расписание организованной деятельности/занятий. </w:t>
      </w:r>
    </w:p>
    <w:p w:rsidR="00F87A8D" w:rsidRPr="000874EA" w:rsidRDefault="00F87A8D" w:rsidP="00F87A8D">
      <w:pPr>
        <w:widowControl w:val="0"/>
        <w:tabs>
          <w:tab w:val="left" w:pos="1843"/>
        </w:tabs>
        <w:autoSpaceDE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lang w:val="kk-KZ"/>
        </w:rPr>
      </w:pPr>
      <w:r w:rsidRPr="000874EA">
        <w:rPr>
          <w:rFonts w:ascii="Times New Roman" w:eastAsia="Times New Roman" w:hAnsi="Times New Roman"/>
          <w:sz w:val="28"/>
          <w:lang w:val="kk-KZ"/>
        </w:rPr>
        <w:t>Количество детей в группе/классе не более 25-ти человек.</w:t>
      </w:r>
    </w:p>
    <w:p w:rsidR="00F87A8D" w:rsidRPr="000874EA" w:rsidRDefault="00F87A8D" w:rsidP="00F87A8D">
      <w:pPr>
        <w:widowControl w:val="0"/>
        <w:tabs>
          <w:tab w:val="left" w:pos="1843"/>
        </w:tabs>
        <w:autoSpaceDE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lang w:val="kk-KZ"/>
        </w:rPr>
      </w:pPr>
      <w:r w:rsidRPr="000874EA">
        <w:rPr>
          <w:rFonts w:ascii="Times New Roman" w:eastAsia="Times New Roman" w:hAnsi="Times New Roman"/>
          <w:sz w:val="28"/>
          <w:lang w:val="kk-KZ"/>
        </w:rPr>
        <w:t xml:space="preserve">Недельная учебная нагрузка не должна превышать 20-ти часов. </w:t>
      </w:r>
    </w:p>
    <w:p w:rsidR="00F87A8D" w:rsidRPr="000874EA" w:rsidRDefault="00F87A8D" w:rsidP="00F87A8D">
      <w:pPr>
        <w:widowControl w:val="0"/>
        <w:tabs>
          <w:tab w:val="left" w:pos="1843"/>
        </w:tabs>
        <w:autoSpaceDE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lang w:val="kk-KZ"/>
        </w:rPr>
      </w:pPr>
      <w:r w:rsidRPr="000874EA">
        <w:rPr>
          <w:rFonts w:ascii="Times New Roman" w:eastAsia="Times New Roman" w:hAnsi="Times New Roman"/>
          <w:sz w:val="28"/>
          <w:lang w:val="kk-KZ"/>
        </w:rPr>
        <w:t xml:space="preserve">Режим работы - пять дней в неделю по 4-5 занятий продолжительностью не более 30 минут с 10 минутным перерывом </w:t>
      </w:r>
      <w:r w:rsidRPr="000874EA">
        <w:rPr>
          <w:rFonts w:ascii="Times New Roman" w:eastAsia="Times New Roman" w:hAnsi="Times New Roman"/>
          <w:sz w:val="24"/>
          <w:szCs w:val="24"/>
          <w:lang w:val="kk-KZ"/>
        </w:rPr>
        <w:t>(</w:t>
      </w:r>
      <w:r w:rsidRPr="000874EA">
        <w:rPr>
          <w:rFonts w:ascii="Times New Roman" w:eastAsia="Times New Roman" w:hAnsi="Times New Roman"/>
          <w:i/>
          <w:sz w:val="24"/>
          <w:szCs w:val="24"/>
          <w:lang w:val="kk-KZ"/>
        </w:rPr>
        <w:t>см.</w:t>
      </w:r>
      <w:r w:rsidRPr="000874EA">
        <w:rPr>
          <w:rFonts w:ascii="Times New Roman" w:eastAsia="Times New Roman" w:hAnsi="Times New Roman"/>
          <w:sz w:val="24"/>
          <w:szCs w:val="24"/>
          <w:lang w:val="kk-KZ"/>
        </w:rPr>
        <w:t xml:space="preserve"> </w:t>
      </w:r>
      <w:r w:rsidRPr="000874EA">
        <w:rPr>
          <w:rFonts w:ascii="Times New Roman" w:eastAsia="Times New Roman" w:hAnsi="Times New Roman"/>
          <w:i/>
          <w:iCs/>
          <w:sz w:val="24"/>
          <w:szCs w:val="24"/>
          <w:lang w:val="kk-KZ"/>
        </w:rPr>
        <w:t xml:space="preserve">приложения </w:t>
      </w:r>
      <w:r w:rsidRPr="000874EA">
        <w:rPr>
          <w:rFonts w:ascii="Times New Roman" w:eastAsia="Times New Roman" w:hAnsi="Times New Roman"/>
          <w:i/>
          <w:iCs/>
          <w:sz w:val="24"/>
          <w:szCs w:val="24"/>
        </w:rPr>
        <w:t>1,</w:t>
      </w:r>
      <w:r w:rsidRPr="00DC2386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0874EA">
        <w:rPr>
          <w:rFonts w:ascii="Times New Roman" w:eastAsia="Times New Roman" w:hAnsi="Times New Roman"/>
          <w:i/>
          <w:iCs/>
          <w:sz w:val="24"/>
          <w:szCs w:val="24"/>
          <w:lang w:val="kk-KZ"/>
        </w:rPr>
        <w:t>2,</w:t>
      </w:r>
      <w:r w:rsidRPr="00DC2386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0874EA">
        <w:rPr>
          <w:rFonts w:ascii="Times New Roman" w:eastAsia="Times New Roman" w:hAnsi="Times New Roman"/>
          <w:i/>
          <w:iCs/>
          <w:sz w:val="24"/>
          <w:szCs w:val="24"/>
          <w:lang w:val="kk-KZ"/>
        </w:rPr>
        <w:t>3</w:t>
      </w:r>
      <w:r w:rsidRPr="000874EA">
        <w:rPr>
          <w:rFonts w:ascii="Times New Roman" w:eastAsia="Times New Roman" w:hAnsi="Times New Roman"/>
          <w:sz w:val="24"/>
          <w:szCs w:val="24"/>
          <w:lang w:val="kk-KZ"/>
        </w:rPr>
        <w:t>).</w:t>
      </w:r>
      <w:r w:rsidRPr="000874EA">
        <w:rPr>
          <w:rFonts w:ascii="Times New Roman" w:eastAsia="Times New Roman" w:hAnsi="Times New Roman"/>
          <w:sz w:val="28"/>
          <w:lang w:val="kk-KZ"/>
        </w:rPr>
        <w:t xml:space="preserve"> </w:t>
      </w:r>
    </w:p>
    <w:p w:rsidR="00F87A8D" w:rsidRPr="000874EA" w:rsidRDefault="00F87A8D" w:rsidP="00F87A8D">
      <w:pPr>
        <w:widowControl w:val="0"/>
        <w:tabs>
          <w:tab w:val="left" w:pos="1843"/>
        </w:tabs>
        <w:autoSpaceDE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lang w:val="kk-KZ"/>
        </w:rPr>
      </w:pPr>
      <w:r w:rsidRPr="000874EA">
        <w:rPr>
          <w:rFonts w:ascii="Times New Roman" w:eastAsia="Times New Roman" w:hAnsi="Times New Roman"/>
          <w:sz w:val="28"/>
          <w:lang w:val="kk-KZ"/>
        </w:rPr>
        <w:t>Во время перерыва рекомендуется проведение подвижных игр.</w:t>
      </w:r>
    </w:p>
    <w:p w:rsidR="00F87A8D" w:rsidRPr="000874EA" w:rsidRDefault="00F87A8D" w:rsidP="00F87A8D">
      <w:pPr>
        <w:widowControl w:val="0"/>
        <w:tabs>
          <w:tab w:val="left" w:pos="1843"/>
        </w:tabs>
        <w:autoSpaceDE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lang w:val="kk-KZ"/>
        </w:rPr>
      </w:pPr>
      <w:r w:rsidRPr="000874EA">
        <w:rPr>
          <w:rFonts w:ascii="Times New Roman" w:eastAsia="Times New Roman" w:hAnsi="Times New Roman"/>
          <w:sz w:val="28"/>
          <w:lang w:val="kk-KZ"/>
        </w:rPr>
        <w:t>Для осуществления воспитательно-образовательного процесса должны быть созданы благоприятные условия: отдельный учебный кабинет</w:t>
      </w:r>
      <w:r w:rsidRPr="000874EA">
        <w:rPr>
          <w:rFonts w:ascii="Times New Roman" w:eastAsia="Times New Roman" w:hAnsi="Times New Roman"/>
          <w:sz w:val="28"/>
        </w:rPr>
        <w:t>,</w:t>
      </w:r>
      <w:r w:rsidRPr="000874EA">
        <w:rPr>
          <w:rFonts w:ascii="Times New Roman" w:eastAsia="Times New Roman" w:hAnsi="Times New Roman"/>
          <w:sz w:val="28"/>
          <w:lang w:val="kk-KZ"/>
        </w:rPr>
        <w:t xml:space="preserve"> оснащенный в соответствии с требованиями </w:t>
      </w:r>
      <w:r w:rsidRPr="000874EA">
        <w:rPr>
          <w:rStyle w:val="a5"/>
          <w:rFonts w:ascii="Times New Roman" w:eastAsia="Times New Roman" w:hAnsi="Times New Roman"/>
          <w:sz w:val="28"/>
          <w:lang w:val="kk-KZ"/>
        </w:rPr>
        <w:footnoteReference w:id="2"/>
      </w:r>
      <w:r w:rsidRPr="000874EA">
        <w:rPr>
          <w:rFonts w:ascii="Times New Roman" w:eastAsia="Times New Roman" w:hAnsi="Times New Roman"/>
          <w:sz w:val="28"/>
          <w:lang w:val="kk-KZ"/>
        </w:rPr>
        <w:t>.</w:t>
      </w:r>
    </w:p>
    <w:p w:rsidR="00F87A8D" w:rsidRPr="000874EA" w:rsidRDefault="00F87A8D" w:rsidP="00F87A8D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2" w:firstLine="70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/>
          <w:sz w:val="28"/>
          <w:szCs w:val="28"/>
          <w:lang w:val="kk-KZ"/>
        </w:rPr>
        <w:t>Программа разработана в соответствии с требованиями Государственного общеобязательного стандарта дошкольного воспитания и обучения</w:t>
      </w:r>
      <w:r w:rsidRPr="000874EA">
        <w:rPr>
          <w:rStyle w:val="a5"/>
          <w:rFonts w:ascii="Times New Roman" w:eastAsia="Times New Roman" w:hAnsi="Times New Roman"/>
          <w:sz w:val="28"/>
          <w:szCs w:val="28"/>
          <w:lang w:val="kk-KZ"/>
        </w:rPr>
        <w:footnoteReference w:id="3"/>
      </w:r>
      <w:r w:rsidRPr="000874EA">
        <w:rPr>
          <w:rFonts w:ascii="Times New Roman" w:eastAsia="Times New Roman" w:hAnsi="Times New Roman"/>
          <w:sz w:val="28"/>
          <w:szCs w:val="28"/>
          <w:lang w:val="kk-KZ"/>
        </w:rPr>
        <w:t xml:space="preserve"> на основе Типовых учебных планов</w:t>
      </w:r>
      <w:r w:rsidRPr="000874EA">
        <w:rPr>
          <w:rStyle w:val="a5"/>
          <w:rFonts w:ascii="Times New Roman" w:eastAsia="Times New Roman" w:hAnsi="Times New Roman"/>
          <w:sz w:val="28"/>
          <w:szCs w:val="28"/>
          <w:lang w:val="kk-KZ"/>
        </w:rPr>
        <w:footnoteReference w:id="4"/>
      </w:r>
      <w:r w:rsidRPr="000874EA">
        <w:rPr>
          <w:rFonts w:ascii="Times New Roman" w:eastAsia="Times New Roman" w:hAnsi="Times New Roman"/>
          <w:sz w:val="28"/>
          <w:szCs w:val="28"/>
          <w:lang w:val="kk-KZ"/>
        </w:rPr>
        <w:t xml:space="preserve"> и Типовой учебной программы дошкольного воспитания и обучения</w:t>
      </w:r>
      <w:r w:rsidRPr="000874EA">
        <w:rPr>
          <w:rStyle w:val="a5"/>
          <w:rFonts w:ascii="Times New Roman" w:eastAsia="Times New Roman" w:hAnsi="Times New Roman"/>
          <w:sz w:val="28"/>
          <w:szCs w:val="28"/>
          <w:lang w:val="kk-KZ"/>
        </w:rPr>
        <w:footnoteReference w:id="5"/>
      </w:r>
      <w:r w:rsidRPr="000874EA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:rsidR="00F87A8D" w:rsidRPr="000874EA" w:rsidRDefault="00F87A8D" w:rsidP="00F87A8D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2" w:firstLine="70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Цель </w:t>
      </w:r>
      <w:r w:rsidRPr="000874EA">
        <w:rPr>
          <w:rFonts w:ascii="Times New Roman" w:eastAsia="Times New Roman" w:hAnsi="Times New Roman"/>
          <w:sz w:val="28"/>
          <w:szCs w:val="28"/>
          <w:lang w:val="kk-KZ"/>
        </w:rPr>
        <w:t>Программы – подготовка детей к обучению в начальной школе.</w:t>
      </w:r>
    </w:p>
    <w:p w:rsidR="00F87A8D" w:rsidRPr="000874EA" w:rsidRDefault="00F87A8D" w:rsidP="00F87A8D">
      <w:pPr>
        <w:widowControl w:val="0"/>
        <w:tabs>
          <w:tab w:val="left" w:pos="7850"/>
        </w:tabs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/>
          <w:spacing w:val="-2"/>
          <w:sz w:val="28"/>
          <w:lang w:val="kk-KZ"/>
        </w:rPr>
      </w:pPr>
      <w:r w:rsidRPr="000874EA">
        <w:rPr>
          <w:rFonts w:ascii="Times New Roman" w:eastAsia="Times New Roman" w:hAnsi="Times New Roman"/>
          <w:b/>
          <w:sz w:val="28"/>
          <w:lang w:val="kk-KZ"/>
        </w:rPr>
        <w:t>Задачи</w:t>
      </w:r>
      <w:r w:rsidRPr="000874EA">
        <w:rPr>
          <w:rFonts w:ascii="Times New Roman" w:eastAsia="Times New Roman" w:hAnsi="Times New Roman"/>
          <w:spacing w:val="-2"/>
          <w:sz w:val="28"/>
          <w:lang w:val="kk-KZ"/>
        </w:rPr>
        <w:t>:</w:t>
      </w:r>
    </w:p>
    <w:p w:rsidR="00F87A8D" w:rsidRPr="000874EA" w:rsidRDefault="00F87A8D" w:rsidP="00F87A8D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/>
          <w:i/>
          <w:spacing w:val="-2"/>
          <w:sz w:val="24"/>
          <w:szCs w:val="24"/>
          <w:lang w:val="kk-KZ"/>
        </w:rPr>
      </w:pPr>
      <w:r w:rsidRPr="000874EA">
        <w:rPr>
          <w:rFonts w:ascii="Times New Roman" w:eastAsia="Times New Roman" w:hAnsi="Times New Roman"/>
          <w:spacing w:val="-2"/>
          <w:sz w:val="28"/>
          <w:lang w:val="kk-KZ"/>
        </w:rPr>
        <w:t xml:space="preserve">развитие компетенций </w:t>
      </w:r>
      <w:r w:rsidRPr="000874EA">
        <w:rPr>
          <w:rFonts w:ascii="Times New Roman" w:eastAsia="Times New Roman" w:hAnsi="Times New Roman"/>
          <w:i/>
          <w:spacing w:val="-2"/>
          <w:sz w:val="24"/>
          <w:szCs w:val="24"/>
          <w:lang w:val="kk-KZ"/>
        </w:rPr>
        <w:t>(физическое развитие, развитие коммуникативных навыков, познавательных и интеллектуальных навыков, творческих навыков, исследовательской деятельности детей, формирование социально-эмоциональных навыков);</w:t>
      </w:r>
    </w:p>
    <w:p w:rsidR="00F87A8D" w:rsidRPr="000874EA" w:rsidRDefault="00F87A8D" w:rsidP="00F87A8D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/>
          <w:spacing w:val="-2"/>
          <w:sz w:val="28"/>
          <w:lang w:val="kk-KZ"/>
        </w:rPr>
      </w:pPr>
      <w:r w:rsidRPr="000874EA">
        <w:rPr>
          <w:rFonts w:ascii="Times New Roman" w:eastAsia="Times New Roman" w:hAnsi="Times New Roman"/>
          <w:spacing w:val="-2"/>
          <w:sz w:val="28"/>
          <w:lang w:val="kk-KZ"/>
        </w:rPr>
        <w:t>формирование личностной, интеллектуальной, социально-психологической готовности к школьному обучению;</w:t>
      </w:r>
    </w:p>
    <w:p w:rsidR="00F87A8D" w:rsidRPr="000874EA" w:rsidRDefault="00F87A8D" w:rsidP="00F87A8D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/>
          <w:spacing w:val="-2"/>
          <w:sz w:val="28"/>
          <w:lang w:val="kk-KZ"/>
        </w:rPr>
      </w:pPr>
      <w:r w:rsidRPr="000874EA">
        <w:rPr>
          <w:rFonts w:ascii="Times New Roman" w:eastAsia="Times New Roman" w:hAnsi="Times New Roman"/>
          <w:spacing w:val="-2"/>
          <w:sz w:val="28"/>
          <w:lang w:val="kk-KZ"/>
        </w:rPr>
        <w:t xml:space="preserve">формирование учебной мотивации; </w:t>
      </w:r>
    </w:p>
    <w:p w:rsidR="00F87A8D" w:rsidRPr="000874EA" w:rsidRDefault="00F87A8D" w:rsidP="00F87A8D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/>
          <w:spacing w:val="-2"/>
          <w:sz w:val="28"/>
          <w:lang w:val="kk-KZ"/>
        </w:rPr>
      </w:pPr>
      <w:r w:rsidRPr="000874EA">
        <w:rPr>
          <w:rFonts w:ascii="Times New Roman" w:eastAsia="Times New Roman" w:hAnsi="Times New Roman"/>
          <w:spacing w:val="-2"/>
          <w:sz w:val="28"/>
          <w:lang w:val="kk-KZ"/>
        </w:rPr>
        <w:t xml:space="preserve">развитие интереса и желания к получению новых знаний, потребности </w:t>
      </w:r>
      <w:r w:rsidRPr="000874EA">
        <w:rPr>
          <w:rFonts w:ascii="Times New Roman" w:eastAsia="Times New Roman" w:hAnsi="Times New Roman"/>
          <w:spacing w:val="-2"/>
          <w:sz w:val="28"/>
          <w:lang w:val="kk-KZ"/>
        </w:rPr>
        <w:lastRenderedPageBreak/>
        <w:t>общаться со взрослыми и сверстниками.</w:t>
      </w: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 w:firstLine="70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/>
          <w:sz w:val="28"/>
          <w:szCs w:val="28"/>
          <w:lang w:val="kk-KZ"/>
        </w:rPr>
        <w:t xml:space="preserve">Программа </w:t>
      </w:r>
      <w:r w:rsidRPr="000874EA">
        <w:rPr>
          <w:rFonts w:ascii="Times New Roman" w:eastAsia="Times New Roman" w:hAnsi="Times New Roman"/>
          <w:sz w:val="28"/>
          <w:szCs w:val="28"/>
        </w:rPr>
        <w:t xml:space="preserve">предусматривает </w:t>
      </w:r>
      <w:r w:rsidRPr="000874EA">
        <w:rPr>
          <w:rFonts w:ascii="Times New Roman" w:eastAsia="Times New Roman" w:hAnsi="Times New Roman"/>
          <w:sz w:val="28"/>
          <w:szCs w:val="28"/>
          <w:lang w:val="kk-KZ"/>
        </w:rPr>
        <w:t>преемственность между предшкольной подготовкой и начальной школой, дает возможность педагогам и родителям помочь детям подготовиться к обучению в школе.</w:t>
      </w: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3" w:firstLine="70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/>
          <w:sz w:val="28"/>
          <w:szCs w:val="28"/>
          <w:lang w:val="kk-KZ"/>
        </w:rPr>
        <w:t xml:space="preserve">Содержание Программы охватывает все стороны подготовки детей к обучению в школе, учитывая психологическую готовность. </w:t>
      </w:r>
    </w:p>
    <w:p w:rsidR="00F87A8D" w:rsidRPr="000874EA" w:rsidRDefault="00F87A8D" w:rsidP="00F87A8D">
      <w:pPr>
        <w:widowControl w:val="0"/>
        <w:tabs>
          <w:tab w:val="left" w:pos="1843"/>
        </w:tabs>
        <w:autoSpaceDE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lang w:val="kk-KZ"/>
        </w:rPr>
      </w:pPr>
      <w:r w:rsidRPr="000874EA">
        <w:rPr>
          <w:rFonts w:ascii="Times New Roman" w:eastAsia="Times New Roman" w:hAnsi="Times New Roman"/>
          <w:sz w:val="28"/>
          <w:lang w:val="kk-KZ"/>
        </w:rPr>
        <w:t>Каждое занятие состоит из двух блоков.</w:t>
      </w:r>
    </w:p>
    <w:p w:rsidR="00F87A8D" w:rsidRPr="000874EA" w:rsidRDefault="00F87A8D" w:rsidP="00F87A8D">
      <w:pPr>
        <w:widowControl w:val="0"/>
        <w:tabs>
          <w:tab w:val="left" w:pos="1843"/>
        </w:tabs>
        <w:autoSpaceDE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lang w:val="kk-KZ"/>
        </w:rPr>
      </w:pPr>
      <w:r w:rsidRPr="000874EA">
        <w:rPr>
          <w:rFonts w:ascii="Times New Roman" w:eastAsia="Times New Roman" w:hAnsi="Times New Roman"/>
          <w:sz w:val="28"/>
          <w:lang w:val="kk-KZ"/>
        </w:rPr>
        <w:t>Первый блок включает этические беседы, направленные на формирование эмоционально-волевой и нравственной сферы, эмпатии, упражнения на развитие коммуникативных навыков.</w:t>
      </w:r>
    </w:p>
    <w:p w:rsidR="00F87A8D" w:rsidRPr="000874EA" w:rsidRDefault="00F87A8D" w:rsidP="00F87A8D">
      <w:pPr>
        <w:widowControl w:val="0"/>
        <w:tabs>
          <w:tab w:val="left" w:pos="1843"/>
        </w:tabs>
        <w:autoSpaceDE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lang w:val="kk-KZ"/>
        </w:rPr>
      </w:pPr>
      <w:r w:rsidRPr="000874EA">
        <w:rPr>
          <w:rFonts w:ascii="Times New Roman" w:eastAsia="Times New Roman" w:hAnsi="Times New Roman"/>
          <w:sz w:val="28"/>
          <w:lang w:val="kk-KZ"/>
        </w:rPr>
        <w:t>Во второй блок входят игры и задания на развитие познавательных процессов, мелкой моторики рук и координацию движений, релаксационные упражнения.</w:t>
      </w:r>
    </w:p>
    <w:p w:rsidR="00F87A8D" w:rsidRPr="000874EA" w:rsidRDefault="00F87A8D" w:rsidP="00F87A8D">
      <w:pPr>
        <w:widowControl w:val="0"/>
        <w:tabs>
          <w:tab w:val="left" w:pos="1843"/>
        </w:tabs>
        <w:autoSpaceDE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lang w:val="kk-KZ"/>
        </w:rPr>
      </w:pPr>
      <w:r w:rsidRPr="000874EA">
        <w:rPr>
          <w:rFonts w:ascii="Times New Roman" w:eastAsia="Times New Roman" w:hAnsi="Times New Roman"/>
          <w:sz w:val="28"/>
          <w:lang w:val="kk-KZ"/>
        </w:rPr>
        <w:t>Используются следующие формы работы:</w:t>
      </w:r>
    </w:p>
    <w:p w:rsidR="00F87A8D" w:rsidRPr="000874EA" w:rsidRDefault="00F87A8D" w:rsidP="00F87A8D">
      <w:pPr>
        <w:widowControl w:val="0"/>
        <w:tabs>
          <w:tab w:val="left" w:pos="1843"/>
        </w:tabs>
        <w:autoSpaceDE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lang w:val="kk-KZ"/>
        </w:rPr>
      </w:pPr>
      <w:r w:rsidRPr="000874EA">
        <w:rPr>
          <w:rFonts w:ascii="Times New Roman" w:eastAsia="Times New Roman" w:hAnsi="Times New Roman"/>
          <w:sz w:val="28"/>
          <w:lang w:val="kk-KZ"/>
        </w:rPr>
        <w:t>- индивидуальная;</w:t>
      </w:r>
    </w:p>
    <w:p w:rsidR="00F87A8D" w:rsidRPr="000874EA" w:rsidRDefault="00F87A8D" w:rsidP="00F87A8D">
      <w:pPr>
        <w:widowControl w:val="0"/>
        <w:tabs>
          <w:tab w:val="left" w:pos="1843"/>
        </w:tabs>
        <w:autoSpaceDE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lang w:val="kk-KZ"/>
        </w:rPr>
      </w:pPr>
      <w:r w:rsidRPr="000874EA">
        <w:rPr>
          <w:rFonts w:ascii="Times New Roman" w:eastAsia="Times New Roman" w:hAnsi="Times New Roman"/>
          <w:sz w:val="28"/>
          <w:lang w:val="kk-KZ"/>
        </w:rPr>
        <w:t>- групповая;</w:t>
      </w:r>
    </w:p>
    <w:p w:rsidR="00F87A8D" w:rsidRPr="000874EA" w:rsidRDefault="00F87A8D" w:rsidP="00F87A8D">
      <w:pPr>
        <w:widowControl w:val="0"/>
        <w:tabs>
          <w:tab w:val="left" w:pos="1843"/>
        </w:tabs>
        <w:autoSpaceDE w:val="0"/>
        <w:autoSpaceDN w:val="0"/>
        <w:spacing w:after="0" w:line="322" w:lineRule="exact"/>
        <w:ind w:firstLine="709"/>
        <w:jc w:val="both"/>
        <w:rPr>
          <w:rFonts w:ascii="Times New Roman" w:eastAsia="Times New Roman" w:hAnsi="Times New Roman"/>
          <w:sz w:val="28"/>
          <w:lang w:val="kk-KZ"/>
        </w:rPr>
      </w:pPr>
      <w:r w:rsidRPr="000874EA">
        <w:rPr>
          <w:rFonts w:ascii="Times New Roman" w:eastAsia="Times New Roman" w:hAnsi="Times New Roman"/>
          <w:sz w:val="28"/>
          <w:lang w:val="kk-KZ"/>
        </w:rPr>
        <w:t>- подгрупповая.</w:t>
      </w:r>
    </w:p>
    <w:p w:rsidR="00F87A8D" w:rsidRPr="000874EA" w:rsidRDefault="00F87A8D" w:rsidP="00F87A8D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right="-36" w:firstLine="70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/>
          <w:sz w:val="28"/>
          <w:szCs w:val="28"/>
          <w:lang w:val="kk-KZ"/>
        </w:rPr>
        <w:t>Организованная деятельность/занятия проводятся в игровой форме с учетом возраста детей.</w:t>
      </w:r>
    </w:p>
    <w:p w:rsidR="00F87A8D" w:rsidRPr="000874EA" w:rsidRDefault="00F87A8D" w:rsidP="00F87A8D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right="-36" w:firstLine="70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/>
          <w:sz w:val="28"/>
          <w:szCs w:val="28"/>
          <w:lang w:val="kk-KZ"/>
        </w:rPr>
        <w:t>Принципы построения занятий:</w:t>
      </w:r>
    </w:p>
    <w:p w:rsidR="00F87A8D" w:rsidRPr="000874EA" w:rsidRDefault="00F87A8D" w:rsidP="00F87A8D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right="-36" w:firstLine="70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/>
          <w:sz w:val="28"/>
          <w:szCs w:val="28"/>
          <w:lang w:val="kk-KZ"/>
        </w:rPr>
        <w:t>- создание психологически благоприятной атмосферы;</w:t>
      </w:r>
    </w:p>
    <w:p w:rsidR="00F87A8D" w:rsidRPr="000874EA" w:rsidRDefault="00F87A8D" w:rsidP="00F87A8D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right="-36" w:firstLine="70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/>
          <w:sz w:val="28"/>
          <w:szCs w:val="28"/>
          <w:lang w:val="kk-KZ"/>
        </w:rPr>
        <w:t>- соответствие индивидуальным особенностям и возможностям детей;</w:t>
      </w:r>
    </w:p>
    <w:p w:rsidR="00F87A8D" w:rsidRPr="000874EA" w:rsidRDefault="00F87A8D" w:rsidP="00F87A8D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right="-36" w:firstLine="70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/>
          <w:sz w:val="28"/>
          <w:szCs w:val="28"/>
          <w:lang w:val="kk-KZ"/>
        </w:rPr>
        <w:t>- адекватность требований и нагрузок;</w:t>
      </w:r>
    </w:p>
    <w:p w:rsidR="00F87A8D" w:rsidRPr="000874EA" w:rsidRDefault="00F87A8D" w:rsidP="00F87A8D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right="-36" w:firstLine="70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/>
          <w:sz w:val="28"/>
          <w:szCs w:val="28"/>
          <w:lang w:val="kk-KZ"/>
        </w:rPr>
        <w:t>- доброжелательность и уважение к результатам достижения ребенка;</w:t>
      </w:r>
    </w:p>
    <w:p w:rsidR="00F87A8D" w:rsidRPr="000874EA" w:rsidRDefault="00F87A8D" w:rsidP="00F87A8D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right="-36" w:firstLine="70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/>
          <w:sz w:val="28"/>
          <w:szCs w:val="28"/>
          <w:lang w:val="kk-KZ"/>
        </w:rPr>
        <w:t>- мотивация на заинтересованность и активность самого ребёнка;</w:t>
      </w:r>
    </w:p>
    <w:p w:rsidR="00F87A8D" w:rsidRPr="000874EA" w:rsidRDefault="00F87A8D" w:rsidP="00F87A8D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right="-36" w:firstLine="70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/>
          <w:sz w:val="28"/>
          <w:szCs w:val="28"/>
          <w:lang w:val="kk-KZ"/>
        </w:rPr>
        <w:t>- взаимодействие взрослого и ребёнка.</w:t>
      </w:r>
    </w:p>
    <w:p w:rsidR="00F87A8D" w:rsidRPr="000874EA" w:rsidRDefault="00F87A8D" w:rsidP="00F87A8D">
      <w:pPr>
        <w:widowControl w:val="0"/>
        <w:tabs>
          <w:tab w:val="left" w:pos="5630"/>
        </w:tabs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pacing w:val="-4"/>
          <w:sz w:val="28"/>
          <w:szCs w:val="28"/>
          <w:lang w:val="kk-KZ"/>
        </w:rPr>
      </w:pPr>
      <w:r w:rsidRPr="000874EA">
        <w:rPr>
          <w:rFonts w:ascii="Times New Roman" w:eastAsia="Times New Roman" w:hAnsi="Times New Roman"/>
          <w:spacing w:val="-4"/>
          <w:sz w:val="28"/>
          <w:szCs w:val="28"/>
          <w:lang w:val="kk-KZ"/>
        </w:rPr>
        <w:t>В результате освоения Программы дети легко адаптируются к группе сверстников, обьединяются в совместную деятельность, у них формируется чувство единства, повышается уверенность в своих силах.</w:t>
      </w:r>
    </w:p>
    <w:p w:rsidR="00F87A8D" w:rsidRPr="000874EA" w:rsidRDefault="00F87A8D" w:rsidP="00F87A8D">
      <w:pPr>
        <w:widowControl w:val="0"/>
        <w:tabs>
          <w:tab w:val="left" w:pos="732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pacing w:val="-2"/>
          <w:sz w:val="28"/>
          <w:szCs w:val="28"/>
          <w:lang w:val="kk-KZ"/>
        </w:rPr>
      </w:pPr>
      <w:r w:rsidRPr="000874EA">
        <w:rPr>
          <w:rFonts w:ascii="Times New Roman" w:eastAsia="Times New Roman" w:hAnsi="Times New Roman"/>
          <w:b/>
          <w:bCs/>
          <w:spacing w:val="-2"/>
          <w:sz w:val="28"/>
          <w:szCs w:val="28"/>
          <w:lang w:val="kk-KZ"/>
        </w:rPr>
        <w:tab/>
      </w: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403" w:firstLine="707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0874EA">
        <w:rPr>
          <w:rFonts w:ascii="Times New Roman" w:eastAsia="Times New Roman" w:hAnsi="Times New Roman"/>
          <w:b/>
          <w:sz w:val="28"/>
          <w:szCs w:val="28"/>
          <w:lang w:val="kk-KZ"/>
        </w:rPr>
        <w:t>ФИЗИОЛОГИЧЕСКИЕ И ПСИХОЛОГИЧЕСКИЕ ОСОБЕННОСТИ РАЗВИТИЯ ДЕТЕЙ 5-ТИЛЕТНЕГО ВОЗРАСТА</w:t>
      </w: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403" w:firstLine="707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F87A8D" w:rsidRPr="00DC2386" w:rsidRDefault="00F87A8D" w:rsidP="00F87A8D">
      <w:pPr>
        <w:widowControl w:val="0"/>
        <w:autoSpaceDE w:val="0"/>
        <w:autoSpaceDN w:val="0"/>
        <w:spacing w:after="0" w:line="240" w:lineRule="auto"/>
        <w:ind w:right="2" w:firstLine="70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/>
          <w:sz w:val="28"/>
          <w:szCs w:val="28"/>
          <w:lang w:val="kk-KZ"/>
        </w:rPr>
        <w:t>Для детей предшкольного возраста характерно интенсивное развитие интеллектуальной, нравственно-волевой и эмоциональной сферы личности</w:t>
      </w:r>
      <w:r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 w:firstLine="70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/>
          <w:sz w:val="28"/>
          <w:szCs w:val="28"/>
          <w:lang w:val="kk-KZ"/>
        </w:rPr>
        <w:t>В этом возрасте в поведении детей происходят качественные изменения - формируются навыки саморегуляции, они начинают предъявлять к себе те требования, которые раньше предъявлялись им взрослыми.</w:t>
      </w:r>
    </w:p>
    <w:p w:rsidR="00F87A8D" w:rsidRPr="00DC2386" w:rsidRDefault="00F87A8D" w:rsidP="00F87A8D">
      <w:pPr>
        <w:widowControl w:val="0"/>
        <w:autoSpaceDE w:val="0"/>
        <w:autoSpaceDN w:val="0"/>
        <w:spacing w:after="0" w:line="240" w:lineRule="auto"/>
        <w:ind w:right="2" w:firstLine="707"/>
        <w:jc w:val="both"/>
        <w:rPr>
          <w:rFonts w:ascii="Times New Roman" w:eastAsia="Times New Roman" w:hAnsi="Times New Roman"/>
          <w:i/>
          <w:sz w:val="24"/>
          <w:szCs w:val="24"/>
          <w:lang w:val="kk-KZ"/>
        </w:rPr>
      </w:pPr>
      <w:r w:rsidRPr="000874EA">
        <w:rPr>
          <w:rFonts w:ascii="Times New Roman" w:eastAsia="Times New Roman" w:hAnsi="Times New Roman"/>
          <w:sz w:val="28"/>
          <w:szCs w:val="28"/>
          <w:lang w:val="kk-KZ"/>
        </w:rPr>
        <w:t xml:space="preserve">К пяти годам дети обладают довольно большим запасом представлений об окружающем мире, которые получают благодаря своей активности, стремлению задавать вопросы и экспериментировать. Ребенок данного возраста  знает основные цвета и имеет представления об оттенках </w:t>
      </w:r>
      <w:r w:rsidRPr="00DC2386">
        <w:rPr>
          <w:rFonts w:ascii="Times New Roman" w:eastAsia="Times New Roman" w:hAnsi="Times New Roman"/>
          <w:i/>
          <w:sz w:val="24"/>
          <w:szCs w:val="24"/>
          <w:lang w:val="kk-KZ"/>
        </w:rPr>
        <w:t xml:space="preserve">(например, может показать два оттенка одного цвета — светло-красный и темно-красный). </w:t>
      </w: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 w:firstLine="70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/>
          <w:sz w:val="28"/>
          <w:szCs w:val="28"/>
          <w:lang w:val="kk-KZ"/>
        </w:rPr>
        <w:t xml:space="preserve">Дети могут рассказать, чем отличаются геометрические фигуры друг от друга. Возрастает способность ребенка ориентироваться в пространстве. </w:t>
      </w:r>
      <w:r w:rsidRPr="000874EA">
        <w:rPr>
          <w:rFonts w:ascii="Times New Roman" w:eastAsia="Times New Roman" w:hAnsi="Times New Roman"/>
          <w:sz w:val="28"/>
          <w:szCs w:val="28"/>
          <w:lang w:val="kk-KZ"/>
        </w:rPr>
        <w:lastRenderedPageBreak/>
        <w:t>Внимание детей становится более устойчивым и произвольным. Они могут заниматься не очень привлекательным, но нужным делом в течение 20</w:t>
      </w:r>
      <w:r>
        <w:rPr>
          <w:rFonts w:ascii="Times New Roman" w:eastAsia="Times New Roman" w:hAnsi="Times New Roman"/>
          <w:sz w:val="28"/>
          <w:szCs w:val="28"/>
          <w:lang w:val="kk-KZ"/>
        </w:rPr>
        <w:t>-</w:t>
      </w:r>
      <w:r w:rsidRPr="000874EA">
        <w:rPr>
          <w:rFonts w:ascii="Times New Roman" w:eastAsia="Times New Roman" w:hAnsi="Times New Roman"/>
          <w:sz w:val="28"/>
          <w:szCs w:val="28"/>
          <w:lang w:val="kk-KZ"/>
        </w:rPr>
        <w:t xml:space="preserve">25 минут вместе со взрослым. Дети в этом возрасте уже способны действовать по правилам, которые задаются взрослым. Объем памяти изменяется не существенно, улучшается ее устойчивость. При этом для запоминания дети уже могут использовать несложные приемы и средства. </w:t>
      </w:r>
    </w:p>
    <w:p w:rsidR="00F87A8D" w:rsidRPr="000874EA" w:rsidRDefault="00F87A8D" w:rsidP="00F87A8D">
      <w:pPr>
        <w:widowControl w:val="0"/>
        <w:autoSpaceDE w:val="0"/>
        <w:autoSpaceDN w:val="0"/>
        <w:spacing w:after="0" w:line="240" w:lineRule="auto"/>
        <w:ind w:right="2" w:firstLine="70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/>
          <w:sz w:val="28"/>
          <w:szCs w:val="28"/>
          <w:lang w:val="kk-KZ"/>
        </w:rPr>
        <w:t xml:space="preserve">Возраст 5-ти лет можно охарактеризовать как возраст овладения ребенком активным </w:t>
      </w:r>
      <w:r w:rsidRPr="005C196F">
        <w:rPr>
          <w:rFonts w:ascii="Times New Roman" w:eastAsia="Times New Roman" w:hAnsi="Times New Roman"/>
          <w:i/>
          <w:sz w:val="24"/>
          <w:szCs w:val="24"/>
          <w:lang w:val="kk-KZ"/>
        </w:rPr>
        <w:t>(продуктивным)</w:t>
      </w:r>
      <w:r w:rsidRPr="000874EA">
        <w:rPr>
          <w:rFonts w:ascii="Times New Roman" w:eastAsia="Times New Roman" w:hAnsi="Times New Roman"/>
          <w:sz w:val="28"/>
          <w:szCs w:val="28"/>
          <w:lang w:val="kk-KZ"/>
        </w:rPr>
        <w:t xml:space="preserve"> воображением, которое начинает приобретать самостоятельность, отделяясь от практической деятельности и предваряя ее. Образы воображения значительно полнее и точнее воспроизводят действительность. Ребенок четко начинает различать действительное и вымышленное. Наглядно-образное мышление приобретает ведущее значение, которое позволяет ребенку решать более сложные задачи с использованием обобщенных наглядных средств и представлений о свойствах различных предметов и явлений. У ребенка появляется словесно-логическое мышление. </w:t>
      </w:r>
    </w:p>
    <w:p w:rsidR="00F87A8D" w:rsidRPr="000874EA" w:rsidRDefault="00F87A8D" w:rsidP="00F87A8D">
      <w:pPr>
        <w:rPr>
          <w:rFonts w:ascii="Times New Roman" w:eastAsia="Times New Roman" w:hAnsi="Times New Roman"/>
          <w:sz w:val="28"/>
          <w:szCs w:val="28"/>
          <w:lang w:val="kk-KZ"/>
        </w:rPr>
      </w:pPr>
    </w:p>
    <w:p w:rsidR="00F87A8D" w:rsidRPr="000874EA" w:rsidRDefault="00F87A8D" w:rsidP="00F87A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/>
          <w:b/>
          <w:bCs/>
          <w:spacing w:val="-2"/>
          <w:sz w:val="28"/>
          <w:szCs w:val="28"/>
          <w:lang w:val="kk-KZ"/>
        </w:rPr>
        <w:t>ОСНОВНЫЕ ЗАДАЧИ ПЕДАГОГОВ</w:t>
      </w:r>
    </w:p>
    <w:p w:rsidR="00F87A8D" w:rsidRPr="000874EA" w:rsidRDefault="00F87A8D" w:rsidP="00F87A8D">
      <w:pPr>
        <w:widowControl w:val="0"/>
        <w:tabs>
          <w:tab w:val="left" w:pos="563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-2"/>
          <w:sz w:val="28"/>
          <w:szCs w:val="28"/>
        </w:rPr>
      </w:pPr>
    </w:p>
    <w:p w:rsidR="00F87A8D" w:rsidRPr="000874EA" w:rsidRDefault="00F87A8D" w:rsidP="00F87A8D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-36" w:firstLine="707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/>
          <w:sz w:val="28"/>
          <w:szCs w:val="28"/>
          <w:lang w:val="kk-KZ"/>
        </w:rPr>
        <w:t>Основные усилия педагогов должны быть направлены на формирование у детей мотивации к обучению в школе, умение действовать как самостоятельно, так и в команде, развитие любознательности, творческой активности.</w:t>
      </w:r>
    </w:p>
    <w:p w:rsidR="00F87A8D" w:rsidRPr="000874EA" w:rsidRDefault="00F87A8D" w:rsidP="00F87A8D">
      <w:pPr>
        <w:widowControl w:val="0"/>
        <w:tabs>
          <w:tab w:val="left" w:pos="563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0874EA">
        <w:rPr>
          <w:rFonts w:ascii="Times New Roman" w:eastAsia="Times New Roman" w:hAnsi="Times New Roman"/>
          <w:sz w:val="28"/>
          <w:szCs w:val="28"/>
          <w:lang w:val="kk-KZ"/>
        </w:rPr>
        <w:t xml:space="preserve">Установление эмоционального комфорта в группе/классе. С теплотой и добротой относиться к каждому ребенку, уметь прощать, уважать интересы и потребности, радоваться достижениям, поддерживать инициативу, доверять, чтобы каждый ребенок чувствовал себя в безопасности. </w:t>
      </w:r>
    </w:p>
    <w:p w:rsidR="00F87A8D" w:rsidRPr="000874EA" w:rsidRDefault="00F87A8D" w:rsidP="00F87A8D">
      <w:pPr>
        <w:widowControl w:val="0"/>
        <w:tabs>
          <w:tab w:val="left" w:pos="563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0874EA">
        <w:rPr>
          <w:rFonts w:ascii="Times New Roman" w:eastAsia="Times New Roman" w:hAnsi="Times New Roman"/>
          <w:sz w:val="28"/>
          <w:szCs w:val="28"/>
          <w:lang w:val="kk-KZ"/>
        </w:rPr>
        <w:t xml:space="preserve">Быть справедливым и внимательным ко всем одинаково, несмотря на национальность, социальный статус, психофизические и другие особенности детей. </w:t>
      </w:r>
    </w:p>
    <w:p w:rsidR="00F87A8D" w:rsidRPr="000874EA" w:rsidRDefault="00F87A8D" w:rsidP="00F87A8D">
      <w:pPr>
        <w:widowControl w:val="0"/>
        <w:tabs>
          <w:tab w:val="left" w:pos="563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0874EA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0874EA">
        <w:rPr>
          <w:rFonts w:ascii="Times New Roman" w:eastAsia="Times New Roman" w:hAnsi="Times New Roman"/>
          <w:sz w:val="28"/>
          <w:szCs w:val="28"/>
          <w:lang w:val="kk-KZ"/>
        </w:rPr>
        <w:t>лушать и слышать детей, задавать вопросы, искать доказательства, критически анализировать их и проводить творческие эксперименты.</w:t>
      </w:r>
    </w:p>
    <w:p w:rsidR="00F87A8D" w:rsidRPr="000874EA" w:rsidRDefault="00F87A8D" w:rsidP="00F87A8D">
      <w:pPr>
        <w:widowControl w:val="0"/>
        <w:tabs>
          <w:tab w:val="left" w:pos="563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0874EA">
        <w:rPr>
          <w:rFonts w:ascii="Times New Roman" w:eastAsia="Times New Roman" w:hAnsi="Times New Roman"/>
          <w:sz w:val="28"/>
          <w:szCs w:val="28"/>
          <w:lang w:val="kk-KZ"/>
        </w:rPr>
        <w:t xml:space="preserve">Педагоги должны быть активными исследователями и создателями новых форм работы с детьми, инновационными и ответственными. </w:t>
      </w:r>
    </w:p>
    <w:p w:rsidR="00F87A8D" w:rsidRPr="000874EA" w:rsidRDefault="00F87A8D" w:rsidP="00F87A8D">
      <w:pPr>
        <w:widowControl w:val="0"/>
        <w:tabs>
          <w:tab w:val="left" w:pos="563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trike/>
          <w:sz w:val="28"/>
          <w:szCs w:val="28"/>
        </w:rPr>
      </w:pPr>
      <w:r w:rsidRPr="000874EA">
        <w:rPr>
          <w:rFonts w:ascii="Times New Roman" w:eastAsia="Times New Roman" w:hAnsi="Times New Roman"/>
          <w:sz w:val="28"/>
          <w:szCs w:val="28"/>
          <w:lang w:val="kk-KZ"/>
        </w:rPr>
        <w:t>Важным качественным взаимодействием является личное общение педагога с каждым ребенком.</w:t>
      </w:r>
      <w:r w:rsidRPr="000874EA">
        <w:rPr>
          <w:rFonts w:ascii="Times New Roman" w:eastAsia="Times New Roman" w:hAnsi="Times New Roman"/>
          <w:strike/>
          <w:sz w:val="28"/>
          <w:szCs w:val="28"/>
          <w:lang w:val="kk-KZ"/>
        </w:rPr>
        <w:t xml:space="preserve"> </w:t>
      </w:r>
    </w:p>
    <w:p w:rsidR="00F87A8D" w:rsidRPr="000874EA" w:rsidRDefault="00F87A8D" w:rsidP="00F87A8D">
      <w:pPr>
        <w:widowControl w:val="0"/>
        <w:tabs>
          <w:tab w:val="left" w:pos="563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0874EA">
        <w:rPr>
          <w:rFonts w:ascii="Times New Roman" w:eastAsia="Times New Roman" w:hAnsi="Times New Roman"/>
          <w:sz w:val="28"/>
          <w:szCs w:val="28"/>
          <w:lang w:val="kk-KZ"/>
        </w:rPr>
        <w:t xml:space="preserve">Педагог организует прием детей на территории организации образования </w:t>
      </w:r>
      <w:r w:rsidRPr="00CF225B">
        <w:rPr>
          <w:rFonts w:ascii="Times New Roman" w:eastAsia="Times New Roman" w:hAnsi="Times New Roman"/>
          <w:i/>
          <w:sz w:val="24"/>
          <w:szCs w:val="24"/>
          <w:lang w:val="kk-KZ"/>
        </w:rPr>
        <w:t>(в зависимости от погодных условий),</w:t>
      </w:r>
      <w:r w:rsidRPr="000874EA">
        <w:rPr>
          <w:rFonts w:ascii="Times New Roman" w:eastAsia="Times New Roman" w:hAnsi="Times New Roman"/>
          <w:sz w:val="28"/>
          <w:szCs w:val="28"/>
          <w:lang w:val="kk-KZ"/>
        </w:rPr>
        <w:t xml:space="preserve"> занятия, физминутки, игры и другие виды детской деятельности.</w:t>
      </w:r>
    </w:p>
    <w:p w:rsidR="00F87A8D" w:rsidRPr="000874EA" w:rsidRDefault="00F87A8D" w:rsidP="00F87A8D">
      <w:pPr>
        <w:widowControl w:val="0"/>
        <w:tabs>
          <w:tab w:val="left" w:pos="563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pacing w:val="-2"/>
          <w:sz w:val="28"/>
          <w:szCs w:val="28"/>
        </w:rPr>
      </w:pPr>
      <w:r w:rsidRPr="000874EA">
        <w:rPr>
          <w:rFonts w:ascii="Times New Roman" w:eastAsia="Times New Roman" w:hAnsi="Times New Roman"/>
          <w:sz w:val="28"/>
          <w:szCs w:val="28"/>
          <w:lang w:val="kk-KZ"/>
        </w:rPr>
        <w:t>Педагог формирует следующие понятия, умения и навыки:</w:t>
      </w:r>
    </w:p>
    <w:p w:rsidR="00F87A8D" w:rsidRPr="000874EA" w:rsidRDefault="00F87A8D" w:rsidP="00F8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874EA">
        <w:rPr>
          <w:rFonts w:ascii="Times New Roman" w:hAnsi="Times New Roman"/>
          <w:sz w:val="28"/>
          <w:szCs w:val="28"/>
          <w:lang w:val="kk-KZ"/>
        </w:rPr>
        <w:t xml:space="preserve">- «правильно» - «неправильно», «можно» - «нельзя»; </w:t>
      </w:r>
    </w:p>
    <w:p w:rsidR="00F87A8D" w:rsidRPr="000874EA" w:rsidRDefault="00F87A8D" w:rsidP="00F8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874EA">
        <w:rPr>
          <w:rFonts w:ascii="Times New Roman" w:hAnsi="Times New Roman"/>
          <w:sz w:val="28"/>
          <w:szCs w:val="28"/>
          <w:lang w:val="kk-KZ"/>
        </w:rPr>
        <w:t>- вежливость и доброжелательность;</w:t>
      </w:r>
    </w:p>
    <w:p w:rsidR="00F87A8D" w:rsidRPr="000874EA" w:rsidRDefault="00F87A8D" w:rsidP="00F8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874EA">
        <w:rPr>
          <w:rFonts w:ascii="Times New Roman" w:hAnsi="Times New Roman"/>
          <w:sz w:val="28"/>
          <w:szCs w:val="28"/>
          <w:lang w:val="kk-KZ"/>
        </w:rPr>
        <w:t>- дружба, уважение, помощь, умение делиться;</w:t>
      </w:r>
    </w:p>
    <w:p w:rsidR="00F87A8D" w:rsidRPr="000874EA" w:rsidRDefault="00F87A8D" w:rsidP="00F8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- </w:t>
      </w:r>
      <w:r w:rsidRPr="000874EA">
        <w:rPr>
          <w:rFonts w:ascii="Times New Roman" w:hAnsi="Times New Roman"/>
          <w:sz w:val="28"/>
          <w:szCs w:val="28"/>
          <w:lang w:val="kk-KZ"/>
        </w:rPr>
        <w:t>проявлять любознательность, научить наблюдать, исследовать окружающий мир;</w:t>
      </w:r>
    </w:p>
    <w:p w:rsidR="00F87A8D" w:rsidRPr="000874EA" w:rsidRDefault="00F87A8D" w:rsidP="00F8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874EA">
        <w:rPr>
          <w:rFonts w:ascii="Times New Roman" w:hAnsi="Times New Roman"/>
          <w:sz w:val="28"/>
          <w:szCs w:val="28"/>
          <w:lang w:val="kk-KZ"/>
        </w:rPr>
        <w:t>- слушать, понимать и говорить осознанно;</w:t>
      </w:r>
    </w:p>
    <w:p w:rsidR="00F87A8D" w:rsidRPr="000874EA" w:rsidRDefault="00F87A8D" w:rsidP="00F8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874EA">
        <w:rPr>
          <w:rFonts w:ascii="Times New Roman" w:hAnsi="Times New Roman"/>
          <w:sz w:val="28"/>
          <w:szCs w:val="28"/>
          <w:lang w:val="kk-KZ"/>
        </w:rPr>
        <w:t>- соблюдать правила безопасного поведения;</w:t>
      </w:r>
    </w:p>
    <w:p w:rsidR="00F87A8D" w:rsidRPr="000874EA" w:rsidRDefault="00F87A8D" w:rsidP="00F8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874EA">
        <w:rPr>
          <w:rFonts w:ascii="Times New Roman" w:hAnsi="Times New Roman"/>
          <w:sz w:val="28"/>
          <w:szCs w:val="28"/>
          <w:lang w:val="kk-KZ"/>
        </w:rPr>
        <w:t>- применять здоровые привычки;</w:t>
      </w:r>
    </w:p>
    <w:p w:rsidR="00F87A8D" w:rsidRPr="000874EA" w:rsidRDefault="00F87A8D" w:rsidP="00F8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874EA">
        <w:rPr>
          <w:rFonts w:ascii="Times New Roman" w:hAnsi="Times New Roman"/>
          <w:sz w:val="28"/>
          <w:szCs w:val="28"/>
          <w:lang w:val="kk-KZ"/>
        </w:rPr>
        <w:t>- поддерживать физическую активность, в том числе через подвижные игры;</w:t>
      </w:r>
    </w:p>
    <w:p w:rsidR="00F87A8D" w:rsidRPr="000874EA" w:rsidRDefault="00F87A8D" w:rsidP="00F87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874EA">
        <w:rPr>
          <w:rFonts w:ascii="Times New Roman" w:hAnsi="Times New Roman"/>
          <w:sz w:val="28"/>
          <w:szCs w:val="28"/>
          <w:lang w:val="kk-KZ"/>
        </w:rPr>
        <w:t>- помогать взрослым, быть трудолюбивым.</w:t>
      </w:r>
    </w:p>
    <w:p w:rsidR="00F87A8D" w:rsidRPr="000874EA" w:rsidRDefault="00F87A8D" w:rsidP="00F87A8D">
      <w:pPr>
        <w:widowControl w:val="0"/>
        <w:tabs>
          <w:tab w:val="left" w:pos="5630"/>
        </w:tabs>
        <w:autoSpaceDE w:val="0"/>
        <w:autoSpaceDN w:val="0"/>
        <w:spacing w:after="0" w:line="240" w:lineRule="auto"/>
        <w:ind w:right="3" w:firstLine="709"/>
        <w:jc w:val="both"/>
        <w:outlineLvl w:val="0"/>
        <w:rPr>
          <w:rFonts w:ascii="Times New Roman" w:eastAsia="Times New Roman" w:hAnsi="Times New Roman"/>
          <w:spacing w:val="-2"/>
          <w:sz w:val="28"/>
          <w:szCs w:val="28"/>
          <w:lang w:val="kk-KZ"/>
        </w:rPr>
      </w:pPr>
      <w:r w:rsidRPr="000874EA">
        <w:rPr>
          <w:rFonts w:ascii="Times New Roman" w:eastAsia="Times New Roman" w:hAnsi="Times New Roman"/>
          <w:spacing w:val="-2"/>
          <w:sz w:val="28"/>
          <w:szCs w:val="28"/>
          <w:lang w:val="kk-KZ"/>
        </w:rPr>
        <w:t>Педагог имеет право на свободный выбор способов и форм организации воспитательно-образовательного процесса при условии соблюдения требований Государственного общеобязательного стандарта дошкольного воспитания и обучения.</w:t>
      </w:r>
    </w:p>
    <w:p w:rsidR="00F87A8D" w:rsidRDefault="00F87A8D" w:rsidP="00F87A8D">
      <w:pPr>
        <w:rPr>
          <w:lang w:val="kk-KZ"/>
        </w:rPr>
      </w:pPr>
    </w:p>
    <w:p w:rsidR="00F87A8D" w:rsidRDefault="00F87A8D" w:rsidP="00F87A8D">
      <w:pPr>
        <w:rPr>
          <w:lang w:val="kk-KZ"/>
        </w:rPr>
      </w:pPr>
    </w:p>
    <w:p w:rsidR="00F87A8D" w:rsidRDefault="00F87A8D" w:rsidP="00F87A8D">
      <w:pPr>
        <w:rPr>
          <w:lang w:val="kk-KZ"/>
        </w:rPr>
      </w:pPr>
    </w:p>
    <w:p w:rsidR="00F87A8D" w:rsidRDefault="00F87A8D" w:rsidP="00F87A8D">
      <w:pPr>
        <w:rPr>
          <w:lang w:val="kk-KZ"/>
        </w:rPr>
      </w:pPr>
    </w:p>
    <w:p w:rsidR="00F87A8D" w:rsidRDefault="00F87A8D" w:rsidP="00F87A8D">
      <w:pPr>
        <w:rPr>
          <w:lang w:val="kk-KZ"/>
        </w:rPr>
      </w:pPr>
    </w:p>
    <w:p w:rsidR="00F87A8D" w:rsidRDefault="00F87A8D" w:rsidP="00F87A8D">
      <w:pPr>
        <w:rPr>
          <w:lang w:val="kk-KZ"/>
        </w:rPr>
      </w:pPr>
    </w:p>
    <w:p w:rsidR="00F87A8D" w:rsidRDefault="00F87A8D" w:rsidP="00F87A8D">
      <w:pPr>
        <w:rPr>
          <w:lang w:val="kk-KZ"/>
        </w:rPr>
      </w:pPr>
    </w:p>
    <w:p w:rsidR="00F87A8D" w:rsidRDefault="00F87A8D" w:rsidP="00F87A8D">
      <w:pPr>
        <w:rPr>
          <w:lang w:val="kk-KZ"/>
        </w:rPr>
      </w:pPr>
    </w:p>
    <w:p w:rsidR="00F87A8D" w:rsidRDefault="00F87A8D" w:rsidP="00F87A8D">
      <w:pPr>
        <w:rPr>
          <w:lang w:val="kk-KZ"/>
        </w:rPr>
      </w:pPr>
    </w:p>
    <w:p w:rsidR="00F87A8D" w:rsidRDefault="00F87A8D" w:rsidP="00F87A8D">
      <w:pPr>
        <w:rPr>
          <w:lang w:val="kk-KZ"/>
        </w:rPr>
      </w:pPr>
    </w:p>
    <w:p w:rsidR="00F87A8D" w:rsidRDefault="00F87A8D" w:rsidP="00F87A8D">
      <w:pPr>
        <w:rPr>
          <w:lang w:val="kk-KZ"/>
        </w:rPr>
      </w:pPr>
    </w:p>
    <w:p w:rsidR="00F87A8D" w:rsidRDefault="00F87A8D" w:rsidP="00F87A8D">
      <w:pPr>
        <w:rPr>
          <w:lang w:val="kk-KZ"/>
        </w:rPr>
      </w:pPr>
    </w:p>
    <w:p w:rsidR="00F87A8D" w:rsidRDefault="00F87A8D" w:rsidP="00F87A8D">
      <w:pPr>
        <w:rPr>
          <w:lang w:val="kk-KZ"/>
        </w:rPr>
      </w:pPr>
    </w:p>
    <w:p w:rsidR="00F87A8D" w:rsidRDefault="00F87A8D" w:rsidP="00F87A8D">
      <w:pPr>
        <w:rPr>
          <w:lang w:val="kk-KZ"/>
        </w:rPr>
      </w:pPr>
    </w:p>
    <w:p w:rsidR="00F87A8D" w:rsidRDefault="00F87A8D" w:rsidP="00F87A8D">
      <w:pPr>
        <w:rPr>
          <w:lang w:val="kk-KZ"/>
        </w:rPr>
      </w:pPr>
    </w:p>
    <w:p w:rsidR="00F87A8D" w:rsidRDefault="00F87A8D" w:rsidP="00F87A8D">
      <w:pPr>
        <w:rPr>
          <w:lang w:val="kk-KZ"/>
        </w:rPr>
      </w:pPr>
    </w:p>
    <w:p w:rsidR="00F87A8D" w:rsidRDefault="00F87A8D" w:rsidP="00F87A8D">
      <w:pPr>
        <w:rPr>
          <w:lang w:val="kk-KZ"/>
        </w:rPr>
      </w:pPr>
    </w:p>
    <w:p w:rsidR="00F87A8D" w:rsidRDefault="00F87A8D" w:rsidP="00F87A8D">
      <w:pPr>
        <w:rPr>
          <w:lang w:val="kk-KZ"/>
        </w:rPr>
      </w:pPr>
    </w:p>
    <w:p w:rsidR="00F87A8D" w:rsidRDefault="00F87A8D" w:rsidP="00F87A8D">
      <w:pPr>
        <w:rPr>
          <w:lang w:val="kk-KZ"/>
        </w:rPr>
      </w:pPr>
    </w:p>
    <w:p w:rsidR="00F87A8D" w:rsidRDefault="00F87A8D" w:rsidP="00F87A8D">
      <w:pPr>
        <w:rPr>
          <w:lang w:val="kk-KZ"/>
        </w:rPr>
      </w:pPr>
    </w:p>
    <w:p w:rsidR="00F87A8D" w:rsidRDefault="00F87A8D" w:rsidP="00F87A8D">
      <w:pPr>
        <w:rPr>
          <w:lang w:val="kk-KZ"/>
        </w:rPr>
      </w:pPr>
    </w:p>
    <w:p w:rsidR="00F87A8D" w:rsidRDefault="00F87A8D" w:rsidP="00F87A8D">
      <w:pPr>
        <w:rPr>
          <w:lang w:val="kk-KZ"/>
        </w:rPr>
      </w:pPr>
    </w:p>
    <w:p w:rsidR="00F87A8D" w:rsidRDefault="00F87A8D" w:rsidP="00F87A8D">
      <w:pPr>
        <w:rPr>
          <w:lang w:val="kk-KZ"/>
        </w:rPr>
      </w:pPr>
    </w:p>
    <w:p w:rsidR="00F87A8D" w:rsidRDefault="00F87A8D" w:rsidP="00F87A8D">
      <w:pPr>
        <w:rPr>
          <w:lang w:val="kk-KZ"/>
        </w:rPr>
      </w:pPr>
    </w:p>
    <w:p w:rsidR="00F87A8D" w:rsidRDefault="00F87A8D" w:rsidP="00F87A8D">
      <w:pPr>
        <w:rPr>
          <w:lang w:val="kk-KZ"/>
        </w:rPr>
      </w:pPr>
    </w:p>
    <w:p w:rsidR="00F87A8D" w:rsidRPr="000874EA" w:rsidRDefault="00F87A8D" w:rsidP="00F87A8D">
      <w:pPr>
        <w:rPr>
          <w:lang w:val="kk-KZ"/>
        </w:rPr>
      </w:pPr>
    </w:p>
    <w:p w:rsidR="00610E8D" w:rsidRPr="00F87A8D" w:rsidRDefault="00610E8D">
      <w:pPr>
        <w:rPr>
          <w:lang w:val="kk-KZ"/>
        </w:rPr>
      </w:pPr>
    </w:p>
    <w:sectPr w:rsidR="00610E8D" w:rsidRPr="00F8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E8D" w:rsidRDefault="00B70E8D" w:rsidP="00F87A8D">
      <w:pPr>
        <w:spacing w:after="0" w:line="240" w:lineRule="auto"/>
      </w:pPr>
      <w:r>
        <w:separator/>
      </w:r>
    </w:p>
  </w:endnote>
  <w:endnote w:type="continuationSeparator" w:id="0">
    <w:p w:rsidR="00B70E8D" w:rsidRDefault="00B70E8D" w:rsidP="00F8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E8D" w:rsidRDefault="00B70E8D" w:rsidP="00F87A8D">
      <w:pPr>
        <w:spacing w:after="0" w:line="240" w:lineRule="auto"/>
      </w:pPr>
      <w:r>
        <w:separator/>
      </w:r>
    </w:p>
  </w:footnote>
  <w:footnote w:type="continuationSeparator" w:id="0">
    <w:p w:rsidR="00B70E8D" w:rsidRDefault="00B70E8D" w:rsidP="00F87A8D">
      <w:pPr>
        <w:spacing w:after="0" w:line="240" w:lineRule="auto"/>
      </w:pPr>
      <w:r>
        <w:continuationSeparator/>
      </w:r>
    </w:p>
  </w:footnote>
  <w:footnote w:id="1">
    <w:p w:rsidR="00F87A8D" w:rsidRPr="00194B19" w:rsidRDefault="00F87A8D" w:rsidP="00F87A8D">
      <w:pPr>
        <w:pStyle w:val="a3"/>
        <w:rPr>
          <w:lang w:val="kk-KZ"/>
        </w:rPr>
      </w:pPr>
    </w:p>
  </w:footnote>
  <w:footnote w:id="2">
    <w:p w:rsidR="00F87A8D" w:rsidRPr="002878AB" w:rsidRDefault="00F87A8D" w:rsidP="00F87A8D">
      <w:pPr>
        <w:pStyle w:val="a3"/>
        <w:rPr>
          <w:lang w:val="kk-KZ"/>
        </w:rPr>
      </w:pPr>
    </w:p>
  </w:footnote>
  <w:footnote w:id="3">
    <w:p w:rsidR="00F87A8D" w:rsidRPr="00027AC6" w:rsidRDefault="00F87A8D" w:rsidP="00F87A8D">
      <w:pPr>
        <w:pStyle w:val="a3"/>
        <w:rPr>
          <w:lang w:val="kk-KZ"/>
        </w:rPr>
      </w:pPr>
    </w:p>
  </w:footnote>
  <w:footnote w:id="4">
    <w:p w:rsidR="00F87A8D" w:rsidRPr="00EE2E27" w:rsidRDefault="00F87A8D" w:rsidP="00F87A8D">
      <w:pPr>
        <w:pStyle w:val="a3"/>
        <w:rPr>
          <w:lang w:val="kk-KZ"/>
        </w:rPr>
      </w:pPr>
    </w:p>
  </w:footnote>
  <w:footnote w:id="5">
    <w:p w:rsidR="00F87A8D" w:rsidRPr="00027AC6" w:rsidRDefault="00F87A8D" w:rsidP="00F87A8D">
      <w:pPr>
        <w:pStyle w:val="a3"/>
        <w:rPr>
          <w:lang w:val="kk-KZ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8D"/>
    <w:rsid w:val="00610E8D"/>
    <w:rsid w:val="00B70E8D"/>
    <w:rsid w:val="00F8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DF775-4C45-44C8-9653-0D9CB9E9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87A8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87A8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87A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2024-06-18T06:20:00Z</dcterms:created>
  <dcterms:modified xsi:type="dcterms:W3CDTF">2024-06-18T06:21:00Z</dcterms:modified>
</cp:coreProperties>
</file>